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899" w:rsidRDefault="00D46AFB" w:rsidP="00846899">
      <w:pPr>
        <w:spacing w:after="0" w:line="240" w:lineRule="auto"/>
        <w:ind w:right="-54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ORAL ASSENT</w:t>
      </w:r>
      <w:r w:rsidR="006C4CA3">
        <w:rPr>
          <w:rFonts w:ascii="Times New Roman" w:hAnsi="Times New Roman" w:cs="Times New Roman"/>
          <w:b/>
          <w:sz w:val="24"/>
          <w:szCs w:val="24"/>
        </w:rPr>
        <w:t xml:space="preserve"> </w:t>
      </w:r>
      <w:r w:rsidR="00846899">
        <w:rPr>
          <w:rFonts w:ascii="Times New Roman" w:hAnsi="Times New Roman" w:cs="Times New Roman"/>
          <w:b/>
          <w:sz w:val="24"/>
          <w:szCs w:val="24"/>
        </w:rPr>
        <w:t>SCRIPT TEMPLATE</w:t>
      </w:r>
      <w:r>
        <w:rPr>
          <w:rFonts w:ascii="Times New Roman" w:hAnsi="Times New Roman" w:cs="Times New Roman"/>
          <w:b/>
          <w:sz w:val="24"/>
          <w:szCs w:val="24"/>
        </w:rPr>
        <w:t xml:space="preserve"> AGES 7 TO 12</w:t>
      </w:r>
    </w:p>
    <w:p w:rsidR="00A61A53" w:rsidRDefault="00A61A53" w:rsidP="00846899">
      <w:pPr>
        <w:spacing w:after="0" w:line="240" w:lineRule="auto"/>
        <w:ind w:right="-540"/>
        <w:jc w:val="center"/>
        <w:rPr>
          <w:rFonts w:ascii="Times New Roman" w:hAnsi="Times New Roman" w:cs="Times New Roman"/>
          <w:b/>
          <w:sz w:val="24"/>
          <w:szCs w:val="24"/>
        </w:rPr>
      </w:pPr>
    </w:p>
    <w:p w:rsidR="00A61A53" w:rsidRPr="00A61A53" w:rsidRDefault="00A61A53" w:rsidP="00A61A53">
      <w:pPr>
        <w:spacing w:after="0" w:line="240" w:lineRule="auto"/>
        <w:outlineLvl w:val="0"/>
        <w:rPr>
          <w:rFonts w:ascii="Times New Roman" w:eastAsia="Times New Roman" w:hAnsi="Times New Roman" w:cs="Arial"/>
          <w:b/>
          <w:color w:val="993300"/>
          <w:sz w:val="24"/>
          <w:szCs w:val="24"/>
        </w:rPr>
      </w:pPr>
      <w:r w:rsidRPr="00A61A53">
        <w:rPr>
          <w:rFonts w:ascii="Times New Roman" w:eastAsia="Times New Roman" w:hAnsi="Times New Roman" w:cs="Arial"/>
          <w:b/>
          <w:color w:val="993300"/>
          <w:sz w:val="24"/>
          <w:szCs w:val="24"/>
        </w:rPr>
        <w:t>INSTRUCTIONS FOR FORM:</w:t>
      </w:r>
    </w:p>
    <w:p w:rsidR="00A61A53" w:rsidRDefault="00A61A53" w:rsidP="00A61A53">
      <w:pPr>
        <w:numPr>
          <w:ilvl w:val="0"/>
          <w:numId w:val="1"/>
        </w:numPr>
        <w:spacing w:after="0" w:line="240" w:lineRule="auto"/>
        <w:rPr>
          <w:rFonts w:ascii="Times New Roman" w:eastAsia="Times New Roman" w:hAnsi="Times New Roman" w:cs="Arial"/>
          <w:b/>
          <w:color w:val="993300"/>
          <w:sz w:val="24"/>
          <w:szCs w:val="24"/>
          <w:highlight w:val="yellow"/>
        </w:rPr>
      </w:pPr>
      <w:r w:rsidRPr="00A61A53">
        <w:rPr>
          <w:rFonts w:ascii="Times New Roman" w:eastAsia="Times New Roman" w:hAnsi="Times New Roman" w:cs="Arial"/>
          <w:b/>
          <w:color w:val="993300"/>
          <w:sz w:val="24"/>
          <w:szCs w:val="24"/>
          <w:highlight w:val="yellow"/>
        </w:rPr>
        <w:t xml:space="preserve">This document will need to be submitted for review and approval via the study specific worksheet before it can be used with the intended study. </w:t>
      </w:r>
    </w:p>
    <w:p w:rsidR="003A7FC9" w:rsidRPr="00A61A53" w:rsidRDefault="003A7FC9" w:rsidP="003A7FC9">
      <w:pPr>
        <w:spacing w:after="0" w:line="240" w:lineRule="auto"/>
        <w:ind w:left="360"/>
        <w:rPr>
          <w:rFonts w:ascii="Times New Roman" w:eastAsia="Times New Roman" w:hAnsi="Times New Roman" w:cs="Arial"/>
          <w:b/>
          <w:color w:val="993300"/>
          <w:sz w:val="24"/>
          <w:szCs w:val="24"/>
          <w:highlight w:val="yellow"/>
        </w:rPr>
      </w:pPr>
    </w:p>
    <w:p w:rsidR="00A61A53" w:rsidRPr="00A61A53" w:rsidRDefault="00A61A53" w:rsidP="00A61A53">
      <w:pPr>
        <w:pStyle w:val="ListParagraph"/>
        <w:numPr>
          <w:ilvl w:val="0"/>
          <w:numId w:val="1"/>
        </w:numPr>
        <w:spacing w:after="0" w:line="240" w:lineRule="auto"/>
        <w:ind w:right="-540"/>
        <w:rPr>
          <w:rFonts w:ascii="Times New Roman" w:hAnsi="Times New Roman" w:cs="Times New Roman"/>
          <w:i/>
          <w:color w:val="C00000"/>
          <w:sz w:val="24"/>
          <w:szCs w:val="24"/>
        </w:rPr>
      </w:pPr>
      <w:r w:rsidRPr="00A61A53">
        <w:rPr>
          <w:rFonts w:ascii="Times New Roman" w:hAnsi="Times New Roman" w:cs="Times New Roman"/>
          <w:i/>
          <w:color w:val="993300"/>
          <w:sz w:val="24"/>
          <w:szCs w:val="24"/>
        </w:rPr>
        <w:t xml:space="preserve">All instructions on the Assent Agreement template are in </w:t>
      </w:r>
      <w:r w:rsidRPr="00A61A53">
        <w:rPr>
          <w:rFonts w:ascii="Times New Roman" w:hAnsi="Times New Roman" w:cs="Times New Roman"/>
          <w:b/>
          <w:i/>
          <w:color w:val="993300"/>
          <w:sz w:val="24"/>
          <w:szCs w:val="24"/>
        </w:rPr>
        <w:t>italics</w:t>
      </w:r>
      <w:r w:rsidRPr="00A61A53">
        <w:rPr>
          <w:rFonts w:ascii="Times New Roman" w:hAnsi="Times New Roman" w:cs="Times New Roman"/>
          <w:i/>
          <w:color w:val="993300"/>
          <w:sz w:val="24"/>
          <w:szCs w:val="24"/>
        </w:rPr>
        <w:t>. Please do not include the instructions in the final document</w:t>
      </w:r>
      <w:r w:rsidRPr="00A61A53">
        <w:rPr>
          <w:rFonts w:ascii="Times New Roman" w:hAnsi="Times New Roman" w:cs="Times New Roman"/>
          <w:i/>
          <w:color w:val="C00000"/>
          <w:sz w:val="24"/>
          <w:szCs w:val="24"/>
        </w:rPr>
        <w:t xml:space="preserve">. </w:t>
      </w:r>
    </w:p>
    <w:p w:rsidR="00846899" w:rsidRDefault="00846899" w:rsidP="00846899">
      <w:pPr>
        <w:spacing w:after="0" w:line="240" w:lineRule="auto"/>
        <w:ind w:right="-540"/>
        <w:rPr>
          <w:rFonts w:ascii="Times New Roman" w:hAnsi="Times New Roman" w:cs="Times New Roman"/>
          <w:b/>
          <w:i/>
          <w:sz w:val="28"/>
          <w:szCs w:val="28"/>
          <w:u w:val="single"/>
        </w:rPr>
      </w:pPr>
    </w:p>
    <w:p w:rsidR="00846899" w:rsidRPr="00435FB1" w:rsidRDefault="00846899" w:rsidP="00846899">
      <w:pPr>
        <w:spacing w:after="0" w:line="240" w:lineRule="auto"/>
        <w:ind w:right="-540"/>
        <w:rPr>
          <w:rFonts w:ascii="Times New Roman" w:hAnsi="Times New Roman" w:cs="Times New Roman"/>
          <w:b/>
          <w:i/>
          <w:sz w:val="28"/>
          <w:szCs w:val="28"/>
          <w:u w:val="single"/>
        </w:rPr>
      </w:pPr>
      <w:r w:rsidRPr="00435FB1">
        <w:rPr>
          <w:rFonts w:ascii="Times New Roman" w:hAnsi="Times New Roman" w:cs="Times New Roman"/>
          <w:b/>
          <w:i/>
          <w:sz w:val="28"/>
          <w:szCs w:val="28"/>
          <w:u w:val="single"/>
        </w:rPr>
        <w:t>Tips:</w:t>
      </w:r>
    </w:p>
    <w:p w:rsidR="00846899" w:rsidRDefault="00846899" w:rsidP="00846899">
      <w:pPr>
        <w:spacing w:after="0" w:line="240" w:lineRule="auto"/>
        <w:ind w:right="-540"/>
        <w:rPr>
          <w:rFonts w:ascii="Times New Roman" w:hAnsi="Times New Roman" w:cs="Times New Roman"/>
          <w:i/>
          <w:sz w:val="24"/>
          <w:szCs w:val="24"/>
        </w:rPr>
      </w:pPr>
    </w:p>
    <w:p w:rsidR="00846899" w:rsidRPr="00435FB1" w:rsidRDefault="00846899" w:rsidP="00846899">
      <w:pPr>
        <w:spacing w:after="0" w:line="240" w:lineRule="auto"/>
        <w:ind w:right="-540"/>
        <w:rPr>
          <w:rFonts w:ascii="Times New Roman" w:hAnsi="Times New Roman" w:cs="Times New Roman"/>
          <w:i/>
          <w:sz w:val="24"/>
          <w:szCs w:val="24"/>
        </w:rPr>
      </w:pPr>
    </w:p>
    <w:p w:rsidR="00846899" w:rsidRDefault="00846899" w:rsidP="00846899">
      <w:pPr>
        <w:spacing w:after="0" w:line="240" w:lineRule="auto"/>
        <w:ind w:right="-540"/>
        <w:rPr>
          <w:rFonts w:ascii="Times New Roman" w:hAnsi="Times New Roman" w:cs="Times New Roman"/>
          <w:b/>
          <w:i/>
          <w:sz w:val="24"/>
          <w:szCs w:val="24"/>
        </w:rPr>
      </w:pPr>
      <w:r w:rsidRPr="00435FB1">
        <w:rPr>
          <w:rFonts w:ascii="Times New Roman" w:hAnsi="Times New Roman" w:cs="Times New Roman"/>
          <w:b/>
          <w:i/>
          <w:sz w:val="24"/>
          <w:szCs w:val="24"/>
          <w:u w:val="single"/>
        </w:rPr>
        <w:t>Assent:</w:t>
      </w:r>
      <w:r>
        <w:rPr>
          <w:rFonts w:ascii="Times New Roman" w:hAnsi="Times New Roman" w:cs="Times New Roman"/>
          <w:i/>
          <w:sz w:val="24"/>
          <w:szCs w:val="24"/>
        </w:rPr>
        <w:t xml:space="preserve">  If children </w:t>
      </w:r>
      <w:r w:rsidR="00B838A3">
        <w:rPr>
          <w:rFonts w:ascii="Times New Roman" w:hAnsi="Times New Roman" w:cs="Times New Roman"/>
          <w:i/>
          <w:sz w:val="24"/>
          <w:szCs w:val="24"/>
        </w:rPr>
        <w:t>between the ages of 7and</w:t>
      </w:r>
      <w:r w:rsidR="004A4A44">
        <w:rPr>
          <w:rFonts w:ascii="Times New Roman" w:hAnsi="Times New Roman" w:cs="Times New Roman"/>
          <w:i/>
          <w:sz w:val="24"/>
          <w:szCs w:val="24"/>
        </w:rPr>
        <w:t xml:space="preserve"> 12</w:t>
      </w:r>
      <w:r w:rsidRPr="00435FB1">
        <w:rPr>
          <w:rFonts w:ascii="Times New Roman" w:hAnsi="Times New Roman" w:cs="Times New Roman"/>
          <w:i/>
          <w:sz w:val="24"/>
          <w:szCs w:val="24"/>
        </w:rPr>
        <w:t xml:space="preserve"> w</w:t>
      </w:r>
      <w:r>
        <w:rPr>
          <w:rFonts w:ascii="Times New Roman" w:hAnsi="Times New Roman" w:cs="Times New Roman"/>
          <w:i/>
          <w:sz w:val="24"/>
          <w:szCs w:val="24"/>
        </w:rPr>
        <w:t>ill be included in the study, a verbal</w:t>
      </w:r>
      <w:r w:rsidRPr="00435FB1">
        <w:rPr>
          <w:rFonts w:ascii="Times New Roman" w:hAnsi="Times New Roman" w:cs="Times New Roman"/>
          <w:i/>
          <w:sz w:val="24"/>
          <w:szCs w:val="24"/>
        </w:rPr>
        <w:t xml:space="preserve"> assent agreement is necessary</w:t>
      </w:r>
      <w:r>
        <w:rPr>
          <w:rFonts w:ascii="Times New Roman" w:hAnsi="Times New Roman" w:cs="Times New Roman"/>
          <w:i/>
          <w:sz w:val="24"/>
          <w:szCs w:val="24"/>
        </w:rPr>
        <w:t xml:space="preserve"> using an IRB approved verbal assent script</w:t>
      </w:r>
      <w:r w:rsidRPr="00435FB1">
        <w:rPr>
          <w:rFonts w:ascii="Times New Roman" w:hAnsi="Times New Roman" w:cs="Times New Roman"/>
          <w:i/>
          <w:sz w:val="24"/>
          <w:szCs w:val="24"/>
        </w:rPr>
        <w:t xml:space="preserve">.  Age appropriate language should be used (the younger the child, the less information given).  </w:t>
      </w:r>
      <w:r>
        <w:rPr>
          <w:rFonts w:ascii="Times New Roman" w:hAnsi="Times New Roman" w:cs="Times New Roman"/>
          <w:i/>
          <w:sz w:val="24"/>
          <w:szCs w:val="24"/>
        </w:rPr>
        <w:t>Adolescents ages 13-17</w:t>
      </w:r>
      <w:r w:rsidR="006C4CA3">
        <w:rPr>
          <w:rFonts w:ascii="Times New Roman" w:hAnsi="Times New Roman" w:cs="Times New Roman"/>
          <w:i/>
          <w:sz w:val="24"/>
          <w:szCs w:val="24"/>
        </w:rPr>
        <w:t xml:space="preserve"> </w:t>
      </w:r>
      <w:r>
        <w:rPr>
          <w:rFonts w:ascii="Times New Roman" w:hAnsi="Times New Roman" w:cs="Times New Roman"/>
          <w:i/>
          <w:sz w:val="24"/>
          <w:szCs w:val="24"/>
        </w:rPr>
        <w:t xml:space="preserve">must be </w:t>
      </w:r>
      <w:r w:rsidR="006C4CA3">
        <w:rPr>
          <w:rFonts w:ascii="Times New Roman" w:hAnsi="Times New Roman" w:cs="Times New Roman"/>
          <w:i/>
          <w:sz w:val="24"/>
          <w:szCs w:val="24"/>
        </w:rPr>
        <w:t>provided an Adolescent Assent (prepared using the Wayne State University IRB template available on our website)</w:t>
      </w:r>
      <w:r>
        <w:rPr>
          <w:rFonts w:ascii="Times New Roman" w:hAnsi="Times New Roman" w:cs="Times New Roman"/>
          <w:i/>
          <w:sz w:val="24"/>
          <w:szCs w:val="24"/>
        </w:rPr>
        <w:t xml:space="preserve"> which requires signed documentation of agreement to participate in the study.</w:t>
      </w:r>
      <w:r w:rsidRPr="00435FB1">
        <w:rPr>
          <w:rFonts w:ascii="Times New Roman" w:hAnsi="Times New Roman" w:cs="Times New Roman"/>
          <w:i/>
          <w:sz w:val="24"/>
          <w:szCs w:val="24"/>
        </w:rPr>
        <w:t xml:space="preserve">  </w:t>
      </w:r>
      <w:r w:rsidRPr="00435FB1">
        <w:rPr>
          <w:rFonts w:ascii="Times New Roman" w:hAnsi="Times New Roman" w:cs="Times New Roman"/>
          <w:b/>
          <w:i/>
          <w:sz w:val="24"/>
          <w:szCs w:val="24"/>
        </w:rPr>
        <w:t>The use of images is appropriate</w:t>
      </w:r>
      <w:r w:rsidR="006C4CA3">
        <w:rPr>
          <w:rFonts w:ascii="Times New Roman" w:hAnsi="Times New Roman" w:cs="Times New Roman"/>
          <w:b/>
          <w:i/>
          <w:sz w:val="24"/>
          <w:szCs w:val="24"/>
        </w:rPr>
        <w:t xml:space="preserve"> to facilitate understanding</w:t>
      </w:r>
      <w:r w:rsidRPr="00435FB1">
        <w:rPr>
          <w:rFonts w:ascii="Times New Roman" w:hAnsi="Times New Roman" w:cs="Times New Roman"/>
          <w:b/>
          <w:i/>
          <w:sz w:val="24"/>
          <w:szCs w:val="24"/>
        </w:rPr>
        <w:t xml:space="preserve"> for younger children.</w:t>
      </w:r>
    </w:p>
    <w:p w:rsidR="00846899" w:rsidRDefault="00846899" w:rsidP="00846899">
      <w:pPr>
        <w:spacing w:after="0" w:line="240" w:lineRule="auto"/>
        <w:ind w:right="-540"/>
        <w:rPr>
          <w:rFonts w:ascii="Times New Roman" w:hAnsi="Times New Roman" w:cs="Times New Roman"/>
          <w:b/>
          <w:i/>
          <w:sz w:val="24"/>
          <w:szCs w:val="24"/>
        </w:rPr>
      </w:pPr>
    </w:p>
    <w:p w:rsidR="00846899" w:rsidRPr="00435FB1" w:rsidRDefault="00846899" w:rsidP="00846899">
      <w:pPr>
        <w:spacing w:after="0" w:line="240" w:lineRule="auto"/>
        <w:ind w:right="-540"/>
        <w:rPr>
          <w:rFonts w:ascii="Times New Roman" w:hAnsi="Times New Roman" w:cs="Times New Roman"/>
          <w:i/>
          <w:sz w:val="24"/>
          <w:szCs w:val="24"/>
        </w:rPr>
      </w:pPr>
      <w:r>
        <w:rPr>
          <w:rFonts w:ascii="Times New Roman" w:hAnsi="Times New Roman" w:cs="Times New Roman"/>
          <w:i/>
          <w:sz w:val="24"/>
          <w:szCs w:val="24"/>
        </w:rPr>
        <w:t>If possible, keep the</w:t>
      </w:r>
      <w:r w:rsidR="006C4CA3">
        <w:rPr>
          <w:rFonts w:ascii="Times New Roman" w:hAnsi="Times New Roman" w:cs="Times New Roman"/>
          <w:i/>
          <w:sz w:val="24"/>
          <w:szCs w:val="24"/>
        </w:rPr>
        <w:t xml:space="preserve"> Verbal</w:t>
      </w:r>
      <w:r>
        <w:rPr>
          <w:rFonts w:ascii="Times New Roman" w:hAnsi="Times New Roman" w:cs="Times New Roman"/>
          <w:i/>
          <w:sz w:val="24"/>
          <w:szCs w:val="24"/>
        </w:rPr>
        <w:t xml:space="preserve"> Informed Assent </w:t>
      </w:r>
      <w:r w:rsidR="006C4CA3">
        <w:rPr>
          <w:rFonts w:ascii="Times New Roman" w:hAnsi="Times New Roman" w:cs="Times New Roman"/>
          <w:i/>
          <w:sz w:val="24"/>
          <w:szCs w:val="24"/>
        </w:rPr>
        <w:t xml:space="preserve">Agreement </w:t>
      </w:r>
      <w:r>
        <w:rPr>
          <w:rFonts w:ascii="Times New Roman" w:hAnsi="Times New Roman" w:cs="Times New Roman"/>
          <w:i/>
          <w:sz w:val="24"/>
          <w:szCs w:val="24"/>
        </w:rPr>
        <w:t xml:space="preserve">to one page or less.   </w:t>
      </w:r>
    </w:p>
    <w:p w:rsidR="00846899" w:rsidRDefault="00846899" w:rsidP="00846899">
      <w:pPr>
        <w:spacing w:after="0" w:line="240" w:lineRule="auto"/>
        <w:ind w:right="-540"/>
        <w:rPr>
          <w:rFonts w:ascii="Times New Roman" w:hAnsi="Times New Roman" w:cs="Times New Roman"/>
          <w:b/>
          <w:i/>
          <w:sz w:val="24"/>
          <w:szCs w:val="24"/>
        </w:rPr>
      </w:pPr>
    </w:p>
    <w:p w:rsidR="00846899" w:rsidRPr="00435FB1" w:rsidRDefault="00846899" w:rsidP="00846899">
      <w:pPr>
        <w:spacing w:after="0" w:line="240" w:lineRule="auto"/>
        <w:ind w:right="-540"/>
        <w:rPr>
          <w:rFonts w:ascii="Times New Roman" w:hAnsi="Times New Roman" w:cs="Times New Roman"/>
          <w:b/>
          <w:i/>
          <w:sz w:val="24"/>
          <w:szCs w:val="24"/>
        </w:rPr>
      </w:pPr>
    </w:p>
    <w:p w:rsidR="00846899" w:rsidRPr="00435FB1" w:rsidRDefault="00846899" w:rsidP="00846899">
      <w:pPr>
        <w:spacing w:after="0" w:line="240" w:lineRule="auto"/>
        <w:ind w:right="-540"/>
        <w:rPr>
          <w:rFonts w:ascii="Times New Roman" w:hAnsi="Times New Roman" w:cs="Times New Roman"/>
          <w:i/>
          <w:sz w:val="24"/>
          <w:szCs w:val="24"/>
        </w:rPr>
      </w:pPr>
      <w:r w:rsidRPr="00435FB1">
        <w:rPr>
          <w:rFonts w:ascii="Times New Roman" w:hAnsi="Times New Roman" w:cs="Times New Roman"/>
          <w:b/>
          <w:i/>
          <w:sz w:val="24"/>
          <w:szCs w:val="24"/>
          <w:u w:val="single"/>
        </w:rPr>
        <w:t>Verbal Assent Script:</w:t>
      </w:r>
      <w:r w:rsidR="00B838A3">
        <w:rPr>
          <w:rFonts w:ascii="Times New Roman" w:hAnsi="Times New Roman" w:cs="Times New Roman"/>
          <w:i/>
          <w:sz w:val="24"/>
          <w:szCs w:val="24"/>
        </w:rPr>
        <w:t xml:space="preserve"> P</w:t>
      </w:r>
      <w:r w:rsidRPr="00435FB1">
        <w:rPr>
          <w:rFonts w:ascii="Times New Roman" w:hAnsi="Times New Roman" w:cs="Times New Roman"/>
          <w:i/>
          <w:sz w:val="24"/>
          <w:szCs w:val="24"/>
        </w:rPr>
        <w:t>resent age-appropriate research information verbally to obtain verbal assent (the younger the child, the less information given).  Once verbal assent is obtained, it is important to regain verbal assent periodically throughout the activity, to account for the shorter timeframe during which children can remain focused on the activity.  This can be done by simply asking, “Would you like to continue or would you like to stop?”</w:t>
      </w:r>
    </w:p>
    <w:p w:rsidR="00846899" w:rsidRPr="00435FB1" w:rsidRDefault="00846899" w:rsidP="00846899">
      <w:pPr>
        <w:spacing w:after="0" w:line="240" w:lineRule="auto"/>
        <w:ind w:right="-540"/>
        <w:rPr>
          <w:rFonts w:ascii="Times New Roman" w:hAnsi="Times New Roman" w:cs="Times New Roman"/>
          <w:i/>
          <w:sz w:val="24"/>
          <w:szCs w:val="24"/>
        </w:rPr>
      </w:pPr>
    </w:p>
    <w:p w:rsidR="00846899" w:rsidRPr="00435FB1" w:rsidRDefault="00846899" w:rsidP="00846899">
      <w:pPr>
        <w:spacing w:after="0" w:line="240" w:lineRule="auto"/>
        <w:ind w:right="-540"/>
        <w:rPr>
          <w:rFonts w:ascii="Times New Roman" w:hAnsi="Times New Roman" w:cs="Times New Roman"/>
          <w:i/>
          <w:sz w:val="24"/>
          <w:szCs w:val="24"/>
        </w:rPr>
      </w:pPr>
      <w:r w:rsidRPr="00435FB1">
        <w:rPr>
          <w:rFonts w:ascii="Times New Roman" w:hAnsi="Times New Roman" w:cs="Times New Roman"/>
          <w:i/>
          <w:sz w:val="24"/>
          <w:szCs w:val="24"/>
        </w:rPr>
        <w:t>If using verbal assent, failure to object should not be construed as assent.  Be sure to receive a positive response, a ‘yes’ or an affirmative nod of the head.  If the child does not want to participate or resists, you must accept that as disapproval to consent.  The parent/guardian/teacher may not coerce the child into participating.”</w:t>
      </w:r>
    </w:p>
    <w:p w:rsidR="00846899" w:rsidRDefault="00846899" w:rsidP="00846899">
      <w:pPr>
        <w:spacing w:after="0" w:line="240" w:lineRule="auto"/>
        <w:ind w:right="-540"/>
        <w:rPr>
          <w:rFonts w:ascii="Times New Roman" w:hAnsi="Times New Roman" w:cs="Times New Roman"/>
          <w:i/>
          <w:sz w:val="24"/>
          <w:szCs w:val="24"/>
        </w:rPr>
      </w:pPr>
    </w:p>
    <w:p w:rsidR="00846899" w:rsidRDefault="00846899" w:rsidP="00846899">
      <w:pPr>
        <w:spacing w:after="0" w:line="240" w:lineRule="auto"/>
        <w:ind w:right="-540"/>
        <w:rPr>
          <w:rFonts w:ascii="Times New Roman" w:hAnsi="Times New Roman" w:cs="Times New Roman"/>
          <w:i/>
          <w:sz w:val="24"/>
          <w:szCs w:val="24"/>
        </w:rPr>
      </w:pPr>
    </w:p>
    <w:p w:rsidR="00846899" w:rsidRDefault="00846899" w:rsidP="00846899">
      <w:pPr>
        <w:spacing w:after="0" w:line="240" w:lineRule="auto"/>
        <w:ind w:right="-540"/>
        <w:jc w:val="center"/>
        <w:rPr>
          <w:rFonts w:ascii="Times New Roman" w:hAnsi="Times New Roman" w:cs="Times New Roman"/>
          <w:b/>
          <w:sz w:val="24"/>
          <w:szCs w:val="24"/>
        </w:rPr>
      </w:pPr>
    </w:p>
    <w:p w:rsidR="00846899" w:rsidRDefault="00846899" w:rsidP="00846899">
      <w:pPr>
        <w:spacing w:after="0" w:line="240" w:lineRule="auto"/>
        <w:ind w:right="-540"/>
        <w:jc w:val="center"/>
        <w:rPr>
          <w:rFonts w:ascii="Times New Roman" w:hAnsi="Times New Roman" w:cs="Times New Roman"/>
          <w:b/>
          <w:sz w:val="24"/>
          <w:szCs w:val="24"/>
        </w:rPr>
      </w:pPr>
    </w:p>
    <w:p w:rsidR="00846899" w:rsidRDefault="00846899" w:rsidP="00846899">
      <w:pPr>
        <w:spacing w:after="0" w:line="240" w:lineRule="auto"/>
        <w:ind w:right="-540"/>
        <w:jc w:val="center"/>
        <w:rPr>
          <w:rFonts w:ascii="Times New Roman" w:hAnsi="Times New Roman" w:cs="Times New Roman"/>
          <w:b/>
          <w:sz w:val="24"/>
          <w:szCs w:val="24"/>
        </w:rPr>
      </w:pPr>
    </w:p>
    <w:p w:rsidR="00846899" w:rsidRDefault="00846899" w:rsidP="00846899">
      <w:pPr>
        <w:spacing w:after="0" w:line="240" w:lineRule="auto"/>
        <w:ind w:right="-540"/>
        <w:jc w:val="center"/>
        <w:rPr>
          <w:rFonts w:ascii="Times New Roman" w:hAnsi="Times New Roman" w:cs="Times New Roman"/>
          <w:b/>
          <w:sz w:val="24"/>
          <w:szCs w:val="24"/>
        </w:rPr>
      </w:pPr>
    </w:p>
    <w:p w:rsidR="00846899" w:rsidRDefault="00846899" w:rsidP="00846899">
      <w:pPr>
        <w:spacing w:after="0" w:line="240" w:lineRule="auto"/>
        <w:ind w:right="-540"/>
        <w:jc w:val="center"/>
        <w:rPr>
          <w:rFonts w:ascii="Times New Roman" w:hAnsi="Times New Roman" w:cs="Times New Roman"/>
          <w:b/>
          <w:sz w:val="24"/>
          <w:szCs w:val="24"/>
        </w:rPr>
      </w:pPr>
    </w:p>
    <w:p w:rsidR="00846899" w:rsidRDefault="00846899" w:rsidP="00846899">
      <w:pPr>
        <w:spacing w:after="0" w:line="240" w:lineRule="auto"/>
        <w:ind w:right="-540"/>
        <w:jc w:val="center"/>
        <w:rPr>
          <w:rFonts w:ascii="Times New Roman" w:hAnsi="Times New Roman" w:cs="Times New Roman"/>
          <w:b/>
          <w:sz w:val="24"/>
          <w:szCs w:val="24"/>
        </w:rPr>
      </w:pPr>
    </w:p>
    <w:p w:rsidR="00846899" w:rsidRDefault="00846899" w:rsidP="00846899">
      <w:pPr>
        <w:spacing w:after="0" w:line="240" w:lineRule="auto"/>
        <w:ind w:right="-540"/>
        <w:jc w:val="center"/>
        <w:rPr>
          <w:rFonts w:ascii="Times New Roman" w:hAnsi="Times New Roman" w:cs="Times New Roman"/>
          <w:b/>
          <w:sz w:val="24"/>
          <w:szCs w:val="24"/>
        </w:rPr>
      </w:pPr>
    </w:p>
    <w:p w:rsidR="00846899" w:rsidRDefault="00846899" w:rsidP="00846899">
      <w:pPr>
        <w:spacing w:after="0" w:line="240" w:lineRule="auto"/>
        <w:ind w:right="-540"/>
        <w:jc w:val="center"/>
        <w:rPr>
          <w:rFonts w:ascii="Times New Roman" w:hAnsi="Times New Roman" w:cs="Times New Roman"/>
          <w:b/>
          <w:sz w:val="24"/>
          <w:szCs w:val="24"/>
        </w:rPr>
      </w:pPr>
    </w:p>
    <w:p w:rsidR="00846899" w:rsidRDefault="00846899" w:rsidP="00A61A53">
      <w:pPr>
        <w:spacing w:after="0" w:line="240" w:lineRule="auto"/>
        <w:ind w:right="-540"/>
        <w:rPr>
          <w:rFonts w:ascii="Times New Roman" w:hAnsi="Times New Roman" w:cs="Times New Roman"/>
          <w:b/>
          <w:sz w:val="24"/>
          <w:szCs w:val="24"/>
        </w:rPr>
      </w:pPr>
    </w:p>
    <w:p w:rsidR="00A61A53" w:rsidRDefault="00A61A53" w:rsidP="00A61A53">
      <w:pPr>
        <w:spacing w:after="0" w:line="240" w:lineRule="auto"/>
        <w:ind w:right="-540"/>
        <w:rPr>
          <w:rFonts w:ascii="Times New Roman" w:hAnsi="Times New Roman" w:cs="Times New Roman"/>
          <w:b/>
          <w:sz w:val="24"/>
          <w:szCs w:val="24"/>
        </w:rPr>
      </w:pPr>
    </w:p>
    <w:p w:rsidR="00A61A53" w:rsidRDefault="00A61A53" w:rsidP="00A61A53">
      <w:pPr>
        <w:spacing w:after="0" w:line="240" w:lineRule="auto"/>
        <w:ind w:right="-540"/>
        <w:rPr>
          <w:rFonts w:ascii="Times New Roman" w:hAnsi="Times New Roman" w:cs="Times New Roman"/>
          <w:b/>
          <w:sz w:val="24"/>
          <w:szCs w:val="24"/>
        </w:rPr>
      </w:pPr>
    </w:p>
    <w:p w:rsidR="006C4CA3" w:rsidRDefault="006C4CA3" w:rsidP="00846899">
      <w:pPr>
        <w:spacing w:after="0" w:line="240" w:lineRule="auto"/>
        <w:ind w:right="-540"/>
        <w:jc w:val="center"/>
        <w:rPr>
          <w:rFonts w:ascii="Times New Roman" w:hAnsi="Times New Roman" w:cs="Times New Roman"/>
          <w:b/>
          <w:sz w:val="24"/>
          <w:szCs w:val="24"/>
        </w:rPr>
      </w:pPr>
    </w:p>
    <w:p w:rsidR="006C4CA3" w:rsidRDefault="006C4CA3" w:rsidP="00846899">
      <w:pPr>
        <w:spacing w:after="0" w:line="240" w:lineRule="auto"/>
        <w:ind w:right="-540"/>
        <w:jc w:val="center"/>
        <w:rPr>
          <w:rFonts w:ascii="Times New Roman" w:hAnsi="Times New Roman" w:cs="Times New Roman"/>
          <w:b/>
          <w:sz w:val="24"/>
          <w:szCs w:val="24"/>
        </w:rPr>
      </w:pPr>
    </w:p>
    <w:p w:rsidR="006C4CA3" w:rsidRDefault="006C4CA3" w:rsidP="00846899">
      <w:pPr>
        <w:spacing w:after="0" w:line="240" w:lineRule="auto"/>
        <w:ind w:right="-540"/>
        <w:jc w:val="center"/>
        <w:rPr>
          <w:rFonts w:ascii="Times New Roman" w:hAnsi="Times New Roman" w:cs="Times New Roman"/>
          <w:b/>
          <w:sz w:val="24"/>
          <w:szCs w:val="24"/>
        </w:rPr>
      </w:pPr>
    </w:p>
    <w:p w:rsidR="00846899" w:rsidRDefault="00846899" w:rsidP="00846899">
      <w:pPr>
        <w:spacing w:after="0" w:line="240" w:lineRule="auto"/>
        <w:ind w:right="-540"/>
        <w:jc w:val="center"/>
        <w:rPr>
          <w:rFonts w:ascii="Times New Roman" w:hAnsi="Times New Roman" w:cs="Times New Roman"/>
          <w:b/>
          <w:sz w:val="24"/>
          <w:szCs w:val="24"/>
        </w:rPr>
      </w:pPr>
    </w:p>
    <w:p w:rsidR="00846899" w:rsidRDefault="006C4CA3" w:rsidP="00846899">
      <w:pPr>
        <w:spacing w:after="0" w:line="240" w:lineRule="auto"/>
        <w:ind w:right="-540"/>
        <w:jc w:val="center"/>
        <w:rPr>
          <w:rFonts w:ascii="Times New Roman" w:hAnsi="Times New Roman" w:cs="Times New Roman"/>
          <w:b/>
          <w:sz w:val="24"/>
          <w:szCs w:val="24"/>
        </w:rPr>
      </w:pPr>
      <w:r>
        <w:rPr>
          <w:rFonts w:ascii="Times New Roman" w:hAnsi="Times New Roman" w:cs="Times New Roman"/>
          <w:b/>
          <w:sz w:val="24"/>
          <w:szCs w:val="24"/>
        </w:rPr>
        <w:t>Wayne State University</w:t>
      </w:r>
    </w:p>
    <w:p w:rsidR="00846899" w:rsidRDefault="006C4CA3" w:rsidP="00846899">
      <w:pPr>
        <w:spacing w:after="0" w:line="240" w:lineRule="auto"/>
        <w:ind w:right="-540"/>
        <w:jc w:val="center"/>
        <w:rPr>
          <w:rFonts w:ascii="Times New Roman" w:hAnsi="Times New Roman" w:cs="Times New Roman"/>
          <w:b/>
          <w:sz w:val="24"/>
          <w:szCs w:val="24"/>
        </w:rPr>
      </w:pPr>
      <w:r>
        <w:rPr>
          <w:rFonts w:ascii="Times New Roman" w:hAnsi="Times New Roman" w:cs="Times New Roman"/>
          <w:b/>
          <w:sz w:val="24"/>
          <w:szCs w:val="24"/>
        </w:rPr>
        <w:t xml:space="preserve">Verbal </w:t>
      </w:r>
      <w:r w:rsidR="00846899">
        <w:rPr>
          <w:rFonts w:ascii="Times New Roman" w:hAnsi="Times New Roman" w:cs="Times New Roman"/>
          <w:b/>
          <w:sz w:val="24"/>
          <w:szCs w:val="24"/>
        </w:rPr>
        <w:t>Informed Assent Agreement Template</w:t>
      </w:r>
    </w:p>
    <w:p w:rsidR="00846899" w:rsidRDefault="00846899" w:rsidP="00846899">
      <w:pPr>
        <w:spacing w:after="0" w:line="240" w:lineRule="auto"/>
        <w:ind w:right="-540"/>
        <w:jc w:val="center"/>
        <w:rPr>
          <w:rFonts w:ascii="Times New Roman" w:hAnsi="Times New Roman" w:cs="Times New Roman"/>
          <w:b/>
          <w:sz w:val="24"/>
          <w:szCs w:val="24"/>
        </w:rPr>
      </w:pPr>
      <w:r>
        <w:rPr>
          <w:rFonts w:ascii="Times New Roman" w:hAnsi="Times New Roman" w:cs="Times New Roman"/>
          <w:b/>
          <w:sz w:val="24"/>
          <w:szCs w:val="24"/>
        </w:rPr>
        <w:t>(Insert Research Study Title Here)</w:t>
      </w:r>
    </w:p>
    <w:p w:rsidR="00846899" w:rsidRDefault="00846899" w:rsidP="00846899">
      <w:pPr>
        <w:spacing w:after="0" w:line="240" w:lineRule="auto"/>
        <w:ind w:right="-540"/>
        <w:jc w:val="center"/>
        <w:rPr>
          <w:rFonts w:ascii="Times New Roman" w:hAnsi="Times New Roman" w:cs="Times New Roman"/>
          <w:b/>
          <w:sz w:val="24"/>
          <w:szCs w:val="24"/>
        </w:rPr>
      </w:pPr>
    </w:p>
    <w:p w:rsidR="00846899" w:rsidRDefault="00846899" w:rsidP="00846899">
      <w:pPr>
        <w:spacing w:after="0" w:line="240" w:lineRule="auto"/>
        <w:ind w:right="-540"/>
        <w:rPr>
          <w:rFonts w:ascii="Times New Roman" w:hAnsi="Times New Roman" w:cs="Times New Roman"/>
          <w:sz w:val="24"/>
          <w:szCs w:val="24"/>
        </w:rPr>
      </w:pPr>
      <w:r>
        <w:rPr>
          <w:rFonts w:ascii="Times New Roman" w:hAnsi="Times New Roman" w:cs="Times New Roman"/>
          <w:sz w:val="24"/>
          <w:szCs w:val="24"/>
        </w:rPr>
        <w:t xml:space="preserve">Some researchers </w:t>
      </w:r>
      <w:r w:rsidRPr="0076095D">
        <w:rPr>
          <w:rFonts w:ascii="Times New Roman" w:hAnsi="Times New Roman" w:cs="Times New Roman"/>
          <w:i/>
          <w:sz w:val="24"/>
          <w:szCs w:val="24"/>
        </w:rPr>
        <w:t>(or students, investigators, or people)</w:t>
      </w:r>
      <w:r>
        <w:rPr>
          <w:rFonts w:ascii="Times New Roman" w:hAnsi="Times New Roman" w:cs="Times New Roman"/>
          <w:sz w:val="24"/>
          <w:szCs w:val="24"/>
        </w:rPr>
        <w:t xml:space="preserve"> at </w:t>
      </w:r>
      <w:r w:rsidR="006C4CA3" w:rsidRPr="006C4CA3">
        <w:rPr>
          <w:rFonts w:ascii="Times New Roman" w:hAnsi="Times New Roman" w:cs="Times New Roman"/>
          <w:i/>
          <w:sz w:val="24"/>
          <w:szCs w:val="24"/>
        </w:rPr>
        <w:t>(name of Wayne State University affiliate institution)</w:t>
      </w:r>
      <w:r w:rsidRPr="006C4CA3">
        <w:rPr>
          <w:rFonts w:ascii="Times New Roman" w:hAnsi="Times New Roman" w:cs="Times New Roman"/>
          <w:i/>
          <w:sz w:val="24"/>
          <w:szCs w:val="24"/>
        </w:rPr>
        <w:t xml:space="preserve"> </w:t>
      </w:r>
      <w:r>
        <w:rPr>
          <w:rFonts w:ascii="Times New Roman" w:hAnsi="Times New Roman" w:cs="Times New Roman"/>
          <w:sz w:val="24"/>
          <w:szCs w:val="24"/>
        </w:rPr>
        <w:t>are doing a project about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This is called a </w:t>
      </w:r>
      <w:r w:rsidRPr="009F054F">
        <w:rPr>
          <w:rFonts w:ascii="Times New Roman" w:hAnsi="Times New Roman" w:cs="Times New Roman"/>
          <w:b/>
          <w:sz w:val="24"/>
          <w:szCs w:val="24"/>
        </w:rPr>
        <w:t>research study</w:t>
      </w:r>
      <w:r>
        <w:rPr>
          <w:rFonts w:ascii="Times New Roman" w:hAnsi="Times New Roman" w:cs="Times New Roman"/>
          <w:sz w:val="24"/>
          <w:szCs w:val="24"/>
        </w:rPr>
        <w:t>.</w:t>
      </w:r>
    </w:p>
    <w:p w:rsidR="00846899" w:rsidRDefault="00846899" w:rsidP="00846899">
      <w:pPr>
        <w:spacing w:after="0" w:line="240" w:lineRule="auto"/>
        <w:ind w:right="-540"/>
        <w:rPr>
          <w:rFonts w:ascii="Times New Roman" w:hAnsi="Times New Roman" w:cs="Times New Roman"/>
          <w:sz w:val="24"/>
          <w:szCs w:val="24"/>
        </w:rPr>
      </w:pPr>
    </w:p>
    <w:p w:rsidR="00846899" w:rsidRDefault="00846899" w:rsidP="00846899">
      <w:pPr>
        <w:spacing w:after="0" w:line="240" w:lineRule="auto"/>
        <w:ind w:right="-540"/>
        <w:rPr>
          <w:rFonts w:ascii="Times New Roman" w:hAnsi="Times New Roman" w:cs="Times New Roman"/>
          <w:sz w:val="24"/>
          <w:szCs w:val="24"/>
        </w:rPr>
      </w:pPr>
      <w:r>
        <w:rPr>
          <w:rFonts w:ascii="Times New Roman" w:hAnsi="Times New Roman" w:cs="Times New Roman"/>
          <w:sz w:val="24"/>
          <w:szCs w:val="24"/>
        </w:rPr>
        <w:t xml:space="preserve">The </w:t>
      </w:r>
      <w:r w:rsidRPr="009F054F">
        <w:rPr>
          <w:rFonts w:ascii="Times New Roman" w:hAnsi="Times New Roman" w:cs="Times New Roman"/>
          <w:b/>
          <w:sz w:val="24"/>
          <w:szCs w:val="24"/>
        </w:rPr>
        <w:t>purpose</w:t>
      </w:r>
      <w:r>
        <w:rPr>
          <w:rFonts w:ascii="Times New Roman" w:hAnsi="Times New Roman" w:cs="Times New Roman"/>
          <w:sz w:val="24"/>
          <w:szCs w:val="24"/>
        </w:rPr>
        <w:t xml:space="preserve"> of this research study is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r w:rsidRPr="0076095D">
        <w:rPr>
          <w:rFonts w:ascii="Times New Roman" w:hAnsi="Times New Roman" w:cs="Times New Roman"/>
          <w:i/>
          <w:sz w:val="24"/>
          <w:szCs w:val="24"/>
        </w:rPr>
        <w:t>(simple explanation of the goal of the research/what you are trying to find out)</w:t>
      </w:r>
      <w:r>
        <w:rPr>
          <w:rFonts w:ascii="Times New Roman" w:hAnsi="Times New Roman" w:cs="Times New Roman"/>
          <w:sz w:val="24"/>
          <w:szCs w:val="24"/>
        </w:rPr>
        <w:t>.</w:t>
      </w:r>
    </w:p>
    <w:p w:rsidR="00846899" w:rsidRDefault="00846899" w:rsidP="00846899">
      <w:pPr>
        <w:spacing w:after="0" w:line="240" w:lineRule="auto"/>
        <w:ind w:right="-540"/>
        <w:rPr>
          <w:rFonts w:ascii="Times New Roman" w:hAnsi="Times New Roman" w:cs="Times New Roman"/>
          <w:sz w:val="24"/>
          <w:szCs w:val="24"/>
        </w:rPr>
      </w:pPr>
    </w:p>
    <w:p w:rsidR="00846899" w:rsidRDefault="00846899" w:rsidP="00846899">
      <w:pPr>
        <w:spacing w:after="0" w:line="240" w:lineRule="auto"/>
        <w:ind w:right="-540"/>
        <w:rPr>
          <w:rFonts w:ascii="Times New Roman" w:hAnsi="Times New Roman" w:cs="Times New Roman"/>
          <w:sz w:val="24"/>
          <w:szCs w:val="24"/>
        </w:rPr>
      </w:pPr>
      <w:r>
        <w:rPr>
          <w:rFonts w:ascii="Times New Roman" w:hAnsi="Times New Roman" w:cs="Times New Roman"/>
          <w:sz w:val="24"/>
          <w:szCs w:val="24"/>
        </w:rPr>
        <w:t xml:space="preserve">You are asked to be in this </w:t>
      </w:r>
      <w:r>
        <w:rPr>
          <w:rFonts w:ascii="Times New Roman" w:hAnsi="Times New Roman" w:cs="Times New Roman"/>
          <w:b/>
          <w:sz w:val="24"/>
          <w:szCs w:val="24"/>
        </w:rPr>
        <w:t xml:space="preserve">research study </w:t>
      </w:r>
      <w:r>
        <w:rPr>
          <w:rFonts w:ascii="Times New Roman" w:hAnsi="Times New Roman" w:cs="Times New Roman"/>
          <w:sz w:val="24"/>
          <w:szCs w:val="24"/>
        </w:rPr>
        <w:t xml:space="preserve">because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sidRPr="0076095D">
        <w:rPr>
          <w:rFonts w:ascii="Times New Roman" w:hAnsi="Times New Roman" w:cs="Times New Roman"/>
          <w:i/>
          <w:sz w:val="24"/>
          <w:szCs w:val="24"/>
        </w:rPr>
        <w:t>(simple explanation of why the child is invited to participate/has been chosen as a participant)</w:t>
      </w:r>
      <w:r>
        <w:rPr>
          <w:rFonts w:ascii="Times New Roman" w:hAnsi="Times New Roman" w:cs="Times New Roman"/>
          <w:sz w:val="24"/>
          <w:szCs w:val="24"/>
        </w:rPr>
        <w:t>.</w:t>
      </w:r>
    </w:p>
    <w:p w:rsidR="00846899" w:rsidRDefault="00846899" w:rsidP="00846899">
      <w:pPr>
        <w:spacing w:after="0" w:line="240" w:lineRule="auto"/>
        <w:ind w:right="-540"/>
        <w:rPr>
          <w:rFonts w:ascii="Times New Roman" w:hAnsi="Times New Roman" w:cs="Times New Roman"/>
          <w:sz w:val="24"/>
          <w:szCs w:val="24"/>
        </w:rPr>
      </w:pPr>
    </w:p>
    <w:p w:rsidR="00846899" w:rsidRDefault="00846899" w:rsidP="00846899">
      <w:pPr>
        <w:spacing w:after="0" w:line="240" w:lineRule="auto"/>
        <w:ind w:right="-540"/>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sz w:val="24"/>
          <w:szCs w:val="24"/>
        </w:rPr>
        <w:t xml:space="preserve">researchers </w:t>
      </w:r>
      <w:r>
        <w:rPr>
          <w:rFonts w:ascii="Times New Roman" w:hAnsi="Times New Roman" w:cs="Times New Roman"/>
          <w:sz w:val="24"/>
          <w:szCs w:val="24"/>
        </w:rPr>
        <w:t xml:space="preserve">in charge of this study are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r w:rsidRPr="0076095D">
        <w:rPr>
          <w:rFonts w:ascii="Times New Roman" w:hAnsi="Times New Roman" w:cs="Times New Roman"/>
          <w:i/>
          <w:sz w:val="24"/>
          <w:szCs w:val="24"/>
        </w:rPr>
        <w:t>(name investigators)</w:t>
      </w:r>
      <w:r>
        <w:rPr>
          <w:rFonts w:ascii="Times New Roman" w:hAnsi="Times New Roman" w:cs="Times New Roman"/>
          <w:sz w:val="24"/>
          <w:szCs w:val="24"/>
        </w:rPr>
        <w:t>.</w:t>
      </w:r>
    </w:p>
    <w:p w:rsidR="00846899" w:rsidRDefault="00846899" w:rsidP="00846899">
      <w:pPr>
        <w:spacing w:after="0" w:line="240" w:lineRule="auto"/>
        <w:ind w:right="-540"/>
        <w:rPr>
          <w:rFonts w:ascii="Times New Roman" w:hAnsi="Times New Roman" w:cs="Times New Roman"/>
          <w:sz w:val="24"/>
          <w:szCs w:val="24"/>
        </w:rPr>
      </w:pPr>
    </w:p>
    <w:p w:rsidR="00846899" w:rsidRDefault="00846899" w:rsidP="00846899">
      <w:pPr>
        <w:spacing w:after="0" w:line="240" w:lineRule="auto"/>
        <w:ind w:right="-540"/>
        <w:rPr>
          <w:rFonts w:ascii="Times New Roman" w:hAnsi="Times New Roman" w:cs="Times New Roman"/>
          <w:sz w:val="24"/>
          <w:szCs w:val="24"/>
        </w:rPr>
      </w:pPr>
      <w:r>
        <w:rPr>
          <w:rFonts w:ascii="Times New Roman" w:hAnsi="Times New Roman" w:cs="Times New Roman"/>
          <w:sz w:val="24"/>
          <w:szCs w:val="24"/>
        </w:rPr>
        <w:t xml:space="preserve">This study will take place at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r w:rsidRPr="0076095D">
        <w:rPr>
          <w:rFonts w:ascii="Times New Roman" w:hAnsi="Times New Roman" w:cs="Times New Roman"/>
          <w:i/>
          <w:sz w:val="24"/>
          <w:szCs w:val="24"/>
        </w:rPr>
        <w:t>(state where research will take place)</w:t>
      </w:r>
      <w:r>
        <w:rPr>
          <w:rFonts w:ascii="Times New Roman" w:hAnsi="Times New Roman" w:cs="Times New Roman"/>
          <w:sz w:val="24"/>
          <w:szCs w:val="24"/>
        </w:rPr>
        <w:t xml:space="preserve"> and will last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r w:rsidRPr="0076095D">
        <w:rPr>
          <w:rFonts w:ascii="Times New Roman" w:hAnsi="Times New Roman" w:cs="Times New Roman"/>
          <w:i/>
          <w:sz w:val="24"/>
          <w:szCs w:val="24"/>
        </w:rPr>
        <w:t>(state how long child’s participation will take)</w:t>
      </w:r>
      <w:r>
        <w:rPr>
          <w:rFonts w:ascii="Times New Roman" w:hAnsi="Times New Roman" w:cs="Times New Roman"/>
          <w:sz w:val="24"/>
          <w:szCs w:val="24"/>
        </w:rPr>
        <w:t>.</w:t>
      </w:r>
    </w:p>
    <w:p w:rsidR="00846899" w:rsidRDefault="00846899" w:rsidP="00846899">
      <w:pPr>
        <w:spacing w:after="0" w:line="240" w:lineRule="auto"/>
        <w:ind w:right="-540"/>
        <w:rPr>
          <w:rFonts w:ascii="Times New Roman" w:hAnsi="Times New Roman" w:cs="Times New Roman"/>
          <w:sz w:val="24"/>
          <w:szCs w:val="24"/>
        </w:rPr>
      </w:pPr>
    </w:p>
    <w:p w:rsidR="00846899" w:rsidRDefault="00846899" w:rsidP="00846899">
      <w:pPr>
        <w:spacing w:after="0" w:line="240" w:lineRule="auto"/>
        <w:ind w:right="-540"/>
        <w:rPr>
          <w:rFonts w:ascii="Times New Roman" w:hAnsi="Times New Roman" w:cs="Times New Roman"/>
          <w:sz w:val="24"/>
          <w:szCs w:val="24"/>
        </w:rPr>
      </w:pPr>
      <w:r>
        <w:rPr>
          <w:rFonts w:ascii="Times New Roman" w:hAnsi="Times New Roman" w:cs="Times New Roman"/>
          <w:sz w:val="24"/>
          <w:szCs w:val="24"/>
        </w:rPr>
        <w:t xml:space="preserve">During this study, this is </w:t>
      </w:r>
      <w:r>
        <w:rPr>
          <w:rFonts w:ascii="Times New Roman" w:hAnsi="Times New Roman" w:cs="Times New Roman"/>
          <w:b/>
          <w:sz w:val="24"/>
          <w:szCs w:val="24"/>
        </w:rPr>
        <w:t>what will happen</w:t>
      </w:r>
      <w:r w:rsidR="000776C1">
        <w:rPr>
          <w:rFonts w:ascii="Times New Roman" w:hAnsi="Times New Roman" w:cs="Times New Roman"/>
          <w:sz w:val="24"/>
          <w:szCs w:val="24"/>
        </w:rPr>
        <w:t xml:space="preserve">: </w:t>
      </w:r>
      <w:r w:rsidRPr="0076095D">
        <w:rPr>
          <w:rFonts w:ascii="Times New Roman" w:hAnsi="Times New Roman" w:cs="Times New Roman"/>
          <w:i/>
          <w:sz w:val="24"/>
          <w:szCs w:val="24"/>
        </w:rPr>
        <w:t>(simple explanation of procedures.  A list often works well</w:t>
      </w:r>
      <w:r>
        <w:rPr>
          <w:rFonts w:ascii="Times New Roman" w:hAnsi="Times New Roman" w:cs="Times New Roman"/>
          <w:sz w:val="24"/>
          <w:szCs w:val="24"/>
        </w:rPr>
        <w:t xml:space="preserve">).  </w:t>
      </w:r>
    </w:p>
    <w:p w:rsidR="00846899" w:rsidRDefault="00846899" w:rsidP="00846899">
      <w:pPr>
        <w:spacing w:after="0" w:line="240" w:lineRule="auto"/>
        <w:ind w:right="-540"/>
        <w:rPr>
          <w:rFonts w:ascii="Times New Roman" w:hAnsi="Times New Roman" w:cs="Times New Roman"/>
          <w:i/>
          <w:sz w:val="24"/>
          <w:szCs w:val="24"/>
        </w:rPr>
      </w:pPr>
      <w:r w:rsidRPr="0076095D">
        <w:rPr>
          <w:rFonts w:ascii="Times New Roman" w:hAnsi="Times New Roman" w:cs="Times New Roman"/>
          <w:i/>
          <w:sz w:val="24"/>
          <w:szCs w:val="24"/>
        </w:rPr>
        <w:t>Depending on the length of time for data collection, you might need to mention that the child should tell you if he/she needs to use the restroom, or just needs a break.</w:t>
      </w:r>
    </w:p>
    <w:p w:rsidR="00846899" w:rsidRDefault="00846899" w:rsidP="00846899">
      <w:pPr>
        <w:spacing w:after="0" w:line="240" w:lineRule="auto"/>
        <w:ind w:right="-540"/>
        <w:rPr>
          <w:rFonts w:ascii="Times New Roman" w:hAnsi="Times New Roman" w:cs="Times New Roman"/>
          <w:i/>
          <w:sz w:val="24"/>
          <w:szCs w:val="24"/>
        </w:rPr>
      </w:pPr>
    </w:p>
    <w:p w:rsidR="00846899" w:rsidRPr="0076095D" w:rsidRDefault="00846899" w:rsidP="00846899">
      <w:pPr>
        <w:spacing w:after="0" w:line="240" w:lineRule="auto"/>
        <w:ind w:right="-540"/>
        <w:rPr>
          <w:rFonts w:ascii="Times New Roman" w:hAnsi="Times New Roman" w:cs="Times New Roman"/>
          <w:i/>
          <w:sz w:val="24"/>
          <w:szCs w:val="24"/>
        </w:rPr>
      </w:pPr>
      <w:r w:rsidRPr="0076095D">
        <w:rPr>
          <w:rFonts w:ascii="Times New Roman" w:hAnsi="Times New Roman" w:cs="Times New Roman"/>
          <w:i/>
          <w:sz w:val="24"/>
          <w:szCs w:val="24"/>
        </w:rPr>
        <w:t xml:space="preserve">Mention any </w:t>
      </w:r>
      <w:r w:rsidRPr="0076095D">
        <w:rPr>
          <w:rFonts w:ascii="Times New Roman" w:hAnsi="Times New Roman" w:cs="Times New Roman"/>
          <w:b/>
          <w:i/>
          <w:sz w:val="24"/>
          <w:szCs w:val="24"/>
        </w:rPr>
        <w:t>risks</w:t>
      </w:r>
      <w:r w:rsidRPr="0076095D">
        <w:rPr>
          <w:rFonts w:ascii="Times New Roman" w:hAnsi="Times New Roman" w:cs="Times New Roman"/>
          <w:i/>
          <w:sz w:val="24"/>
          <w:szCs w:val="24"/>
        </w:rPr>
        <w:t xml:space="preserve">, </w:t>
      </w:r>
      <w:r w:rsidRPr="0076095D">
        <w:rPr>
          <w:rFonts w:ascii="Times New Roman" w:hAnsi="Times New Roman" w:cs="Times New Roman"/>
          <w:b/>
          <w:i/>
          <w:sz w:val="24"/>
          <w:szCs w:val="24"/>
        </w:rPr>
        <w:t>discomforts</w:t>
      </w:r>
      <w:r w:rsidRPr="0076095D">
        <w:rPr>
          <w:rFonts w:ascii="Times New Roman" w:hAnsi="Times New Roman" w:cs="Times New Roman"/>
          <w:i/>
          <w:sz w:val="24"/>
          <w:szCs w:val="24"/>
        </w:rPr>
        <w:t xml:space="preserve">, and </w:t>
      </w:r>
      <w:r w:rsidRPr="0076095D">
        <w:rPr>
          <w:rFonts w:ascii="Times New Roman" w:hAnsi="Times New Roman" w:cs="Times New Roman"/>
          <w:b/>
          <w:i/>
          <w:sz w:val="24"/>
          <w:szCs w:val="24"/>
        </w:rPr>
        <w:t>potential benefits</w:t>
      </w:r>
      <w:r w:rsidRPr="0076095D">
        <w:rPr>
          <w:rFonts w:ascii="Times New Roman" w:hAnsi="Times New Roman" w:cs="Times New Roman"/>
          <w:i/>
          <w:sz w:val="24"/>
          <w:szCs w:val="24"/>
        </w:rPr>
        <w:t xml:space="preserve"> of the study, appropriate for the age level.</w:t>
      </w:r>
    </w:p>
    <w:p w:rsidR="00846899" w:rsidRDefault="00846899" w:rsidP="00846899">
      <w:pPr>
        <w:spacing w:after="0" w:line="240" w:lineRule="auto"/>
        <w:ind w:right="-540"/>
        <w:rPr>
          <w:rFonts w:ascii="Times New Roman" w:hAnsi="Times New Roman" w:cs="Times New Roman"/>
          <w:sz w:val="24"/>
          <w:szCs w:val="24"/>
        </w:rPr>
      </w:pPr>
    </w:p>
    <w:p w:rsidR="00846899" w:rsidRDefault="00846899" w:rsidP="00846899">
      <w:pPr>
        <w:spacing w:after="0" w:line="240" w:lineRule="auto"/>
        <w:ind w:right="-540"/>
        <w:rPr>
          <w:rFonts w:ascii="Times New Roman" w:hAnsi="Times New Roman" w:cs="Times New Roman"/>
          <w:i/>
          <w:sz w:val="24"/>
          <w:szCs w:val="24"/>
        </w:rPr>
      </w:pPr>
      <w:r w:rsidRPr="0076095D">
        <w:rPr>
          <w:rFonts w:ascii="Times New Roman" w:hAnsi="Times New Roman" w:cs="Times New Roman"/>
          <w:i/>
          <w:sz w:val="24"/>
          <w:szCs w:val="24"/>
        </w:rPr>
        <w:t>If confidential questionnaires are involved, add a section such as:</w:t>
      </w:r>
    </w:p>
    <w:p w:rsidR="00846899" w:rsidRDefault="00846899" w:rsidP="00846899">
      <w:pPr>
        <w:spacing w:after="0" w:line="240" w:lineRule="auto"/>
        <w:ind w:right="-540"/>
        <w:rPr>
          <w:rFonts w:ascii="Times New Roman" w:hAnsi="Times New Roman" w:cs="Times New Roman"/>
          <w:sz w:val="24"/>
          <w:szCs w:val="24"/>
        </w:rPr>
      </w:pPr>
      <w:r>
        <w:rPr>
          <w:rFonts w:ascii="Times New Roman" w:hAnsi="Times New Roman" w:cs="Times New Roman"/>
          <w:sz w:val="24"/>
          <w:szCs w:val="24"/>
        </w:rPr>
        <w:t>Only the investigator(s) doing this study will know your answers.  Your parents (and perhaps teachers, if the study is conducted at the child’s school) will not know.</w:t>
      </w:r>
    </w:p>
    <w:p w:rsidR="00846899" w:rsidRPr="0076095D" w:rsidRDefault="00846899" w:rsidP="00846899">
      <w:pPr>
        <w:spacing w:after="0" w:line="240" w:lineRule="auto"/>
        <w:ind w:right="-540"/>
        <w:rPr>
          <w:rFonts w:ascii="Times New Roman" w:hAnsi="Times New Roman" w:cs="Times New Roman"/>
          <w:sz w:val="24"/>
          <w:szCs w:val="24"/>
        </w:rPr>
      </w:pPr>
    </w:p>
    <w:p w:rsidR="00846899" w:rsidRPr="0076095D" w:rsidRDefault="00846899" w:rsidP="00846899">
      <w:pPr>
        <w:spacing w:after="0" w:line="240" w:lineRule="auto"/>
        <w:ind w:right="-540"/>
        <w:rPr>
          <w:rFonts w:ascii="Times New Roman" w:hAnsi="Times New Roman" w:cs="Times New Roman"/>
          <w:i/>
          <w:sz w:val="24"/>
          <w:szCs w:val="24"/>
        </w:rPr>
      </w:pPr>
      <w:r w:rsidRPr="0076095D">
        <w:rPr>
          <w:rFonts w:ascii="Times New Roman" w:hAnsi="Times New Roman" w:cs="Times New Roman"/>
          <w:i/>
          <w:sz w:val="24"/>
          <w:szCs w:val="24"/>
        </w:rPr>
        <w:t>If it seems appropriate, use one of the following:</w:t>
      </w:r>
    </w:p>
    <w:p w:rsidR="00846899" w:rsidRDefault="00846899" w:rsidP="00846899">
      <w:pPr>
        <w:spacing w:after="0" w:line="240" w:lineRule="auto"/>
        <w:ind w:right="-540"/>
        <w:rPr>
          <w:rFonts w:ascii="Times New Roman" w:hAnsi="Times New Roman" w:cs="Times New Roman"/>
          <w:sz w:val="24"/>
          <w:szCs w:val="24"/>
        </w:rPr>
      </w:pPr>
      <w:r>
        <w:rPr>
          <w:rFonts w:ascii="Times New Roman" w:hAnsi="Times New Roman" w:cs="Times New Roman"/>
          <w:sz w:val="24"/>
          <w:szCs w:val="24"/>
        </w:rPr>
        <w:t xml:space="preserve">You will not be given anything for being in this research study. </w:t>
      </w:r>
      <w:r w:rsidRPr="00A773AE">
        <w:rPr>
          <w:rFonts w:ascii="Times New Roman" w:hAnsi="Times New Roman" w:cs="Times New Roman"/>
          <w:b/>
          <w:sz w:val="24"/>
          <w:szCs w:val="24"/>
        </w:rPr>
        <w:t>OR</w:t>
      </w:r>
      <w:r>
        <w:rPr>
          <w:rFonts w:ascii="Times New Roman" w:hAnsi="Times New Roman" w:cs="Times New Roman"/>
          <w:sz w:val="24"/>
          <w:szCs w:val="24"/>
        </w:rPr>
        <w:t xml:space="preserve"> You will be given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for being in this research study. (</w:t>
      </w:r>
      <w:r>
        <w:rPr>
          <w:rFonts w:ascii="Times New Roman" w:hAnsi="Times New Roman" w:cs="Times New Roman"/>
          <w:i/>
          <w:sz w:val="24"/>
          <w:szCs w:val="24"/>
        </w:rPr>
        <w:t>A</w:t>
      </w:r>
      <w:r w:rsidRPr="0076095D">
        <w:rPr>
          <w:rFonts w:ascii="Times New Roman" w:hAnsi="Times New Roman" w:cs="Times New Roman"/>
          <w:i/>
          <w:sz w:val="24"/>
          <w:szCs w:val="24"/>
        </w:rPr>
        <w:t xml:space="preserve">ll incentives must be </w:t>
      </w:r>
      <w:r>
        <w:rPr>
          <w:rFonts w:ascii="Times New Roman" w:hAnsi="Times New Roman" w:cs="Times New Roman"/>
          <w:i/>
          <w:sz w:val="24"/>
          <w:szCs w:val="24"/>
        </w:rPr>
        <w:t xml:space="preserve">age </w:t>
      </w:r>
      <w:r w:rsidRPr="0076095D">
        <w:rPr>
          <w:rFonts w:ascii="Times New Roman" w:hAnsi="Times New Roman" w:cs="Times New Roman"/>
          <w:i/>
          <w:sz w:val="24"/>
          <w:szCs w:val="24"/>
        </w:rPr>
        <w:t>appropriate and approved by the IRB</w:t>
      </w:r>
      <w:r>
        <w:rPr>
          <w:rFonts w:ascii="Times New Roman" w:hAnsi="Times New Roman" w:cs="Times New Roman"/>
          <w:sz w:val="24"/>
          <w:szCs w:val="24"/>
        </w:rPr>
        <w:t>.)</w:t>
      </w:r>
    </w:p>
    <w:p w:rsidR="00846899" w:rsidRDefault="00846899" w:rsidP="00846899">
      <w:pPr>
        <w:spacing w:after="0" w:line="240" w:lineRule="auto"/>
        <w:ind w:right="-540"/>
        <w:rPr>
          <w:rFonts w:ascii="Times New Roman" w:hAnsi="Times New Roman" w:cs="Times New Roman"/>
          <w:sz w:val="24"/>
          <w:szCs w:val="24"/>
        </w:rPr>
      </w:pPr>
    </w:p>
    <w:p w:rsidR="00846899" w:rsidRDefault="00846899" w:rsidP="00846899">
      <w:pPr>
        <w:spacing w:after="0" w:line="240" w:lineRule="auto"/>
        <w:ind w:right="-540"/>
        <w:rPr>
          <w:rFonts w:ascii="Times New Roman" w:hAnsi="Times New Roman" w:cs="Times New Roman"/>
          <w:b/>
          <w:sz w:val="24"/>
          <w:szCs w:val="24"/>
        </w:rPr>
      </w:pPr>
      <w:r>
        <w:rPr>
          <w:rFonts w:ascii="Times New Roman" w:hAnsi="Times New Roman" w:cs="Times New Roman"/>
          <w:b/>
          <w:sz w:val="24"/>
          <w:szCs w:val="24"/>
        </w:rPr>
        <w:t>Your (mom/dad/parents/guardians) have said it is okay for you to be in this research study.  You do not have to be in this study if you do not want to.  If you want to stop, you can tell us by saying, “I would like to stop”.</w:t>
      </w:r>
    </w:p>
    <w:p w:rsidR="00846899" w:rsidRDefault="00846899" w:rsidP="00846899">
      <w:pPr>
        <w:spacing w:after="0" w:line="240" w:lineRule="auto"/>
        <w:ind w:right="-540"/>
        <w:rPr>
          <w:rFonts w:ascii="Times New Roman" w:hAnsi="Times New Roman" w:cs="Times New Roman"/>
          <w:i/>
          <w:sz w:val="24"/>
          <w:szCs w:val="24"/>
        </w:rPr>
      </w:pPr>
    </w:p>
    <w:p w:rsidR="006C4CA3" w:rsidRDefault="006C4CA3" w:rsidP="00846899">
      <w:pPr>
        <w:spacing w:after="0" w:line="240" w:lineRule="auto"/>
        <w:ind w:right="-540"/>
        <w:rPr>
          <w:rFonts w:ascii="Times New Roman" w:hAnsi="Times New Roman" w:cs="Times New Roman"/>
          <w:i/>
          <w:sz w:val="24"/>
          <w:szCs w:val="24"/>
        </w:rPr>
      </w:pPr>
    </w:p>
    <w:p w:rsidR="006C4CA3" w:rsidRPr="000776C1" w:rsidRDefault="006C4CA3" w:rsidP="00846899">
      <w:pPr>
        <w:spacing w:after="0" w:line="240" w:lineRule="auto"/>
        <w:ind w:right="-540"/>
        <w:rPr>
          <w:rFonts w:ascii="Times New Roman" w:hAnsi="Times New Roman" w:cs="Times New Roman"/>
          <w:b/>
          <w:i/>
          <w:sz w:val="24"/>
          <w:szCs w:val="24"/>
        </w:rPr>
      </w:pPr>
      <w:r w:rsidRPr="000776C1">
        <w:rPr>
          <w:rFonts w:ascii="Times New Roman" w:hAnsi="Times New Roman" w:cs="Times New Roman"/>
          <w:b/>
          <w:i/>
          <w:sz w:val="24"/>
          <w:szCs w:val="24"/>
        </w:rPr>
        <w:t xml:space="preserve">End of verbal script. </w:t>
      </w:r>
    </w:p>
    <w:p w:rsidR="006C4CA3" w:rsidRDefault="006C4CA3" w:rsidP="00846899">
      <w:pPr>
        <w:spacing w:after="0" w:line="240" w:lineRule="auto"/>
        <w:ind w:right="-540"/>
        <w:rPr>
          <w:rFonts w:ascii="Times New Roman" w:hAnsi="Times New Roman" w:cs="Times New Roman"/>
          <w:i/>
          <w:sz w:val="24"/>
          <w:szCs w:val="24"/>
        </w:rPr>
      </w:pPr>
    </w:p>
    <w:p w:rsidR="00B838A3" w:rsidRPr="000776C1" w:rsidRDefault="00B838A3" w:rsidP="00846899">
      <w:pPr>
        <w:spacing w:after="0" w:line="240" w:lineRule="auto"/>
        <w:ind w:right="-540"/>
        <w:rPr>
          <w:rFonts w:ascii="Times New Roman" w:hAnsi="Times New Roman" w:cs="Times New Roman"/>
          <w:b/>
          <w:color w:val="C00000"/>
          <w:sz w:val="24"/>
          <w:szCs w:val="24"/>
        </w:rPr>
      </w:pPr>
      <w:r w:rsidRPr="000776C1">
        <w:rPr>
          <w:rFonts w:ascii="Times New Roman" w:hAnsi="Times New Roman" w:cs="Times New Roman"/>
          <w:b/>
          <w:color w:val="C00000"/>
          <w:sz w:val="24"/>
          <w:szCs w:val="24"/>
        </w:rPr>
        <w:t xml:space="preserve">Verbal assent must be documented by the person obtaining verbal assent on the Parental Permission Consent document. </w:t>
      </w:r>
    </w:p>
    <w:p w:rsidR="006C4CA3" w:rsidRDefault="006C4CA3" w:rsidP="00846899">
      <w:pPr>
        <w:spacing w:after="0" w:line="240" w:lineRule="auto"/>
        <w:ind w:right="-540"/>
        <w:rPr>
          <w:rFonts w:ascii="Times New Roman" w:hAnsi="Times New Roman" w:cs="Times New Roman"/>
          <w:i/>
          <w:sz w:val="24"/>
          <w:szCs w:val="24"/>
        </w:rPr>
      </w:pPr>
    </w:p>
    <w:p w:rsidR="00846899" w:rsidRDefault="00846899" w:rsidP="00846899">
      <w:pPr>
        <w:spacing w:after="0" w:line="240" w:lineRule="auto"/>
        <w:ind w:right="-540"/>
        <w:rPr>
          <w:rFonts w:ascii="Times New Roman" w:hAnsi="Times New Roman" w:cs="Times New Roman"/>
          <w:sz w:val="24"/>
          <w:szCs w:val="24"/>
        </w:rPr>
      </w:pPr>
    </w:p>
    <w:p w:rsidR="00846899" w:rsidRPr="0073113B" w:rsidRDefault="00846899" w:rsidP="00846899">
      <w:pPr>
        <w:spacing w:after="0" w:line="240" w:lineRule="auto"/>
        <w:ind w:right="-540"/>
        <w:rPr>
          <w:rFonts w:ascii="Times New Roman" w:hAnsi="Times New Roman" w:cs="Times New Roman"/>
          <w:sz w:val="24"/>
          <w:szCs w:val="24"/>
        </w:rPr>
      </w:pPr>
      <w:r w:rsidRPr="00A773AE">
        <w:rPr>
          <w:rFonts w:ascii="Times New Roman" w:hAnsi="Times New Roman" w:cs="Times New Roman"/>
          <w:b/>
          <w:sz w:val="24"/>
          <w:szCs w:val="24"/>
        </w:rPr>
        <w:t xml:space="preserve">KEEP A COPY OF THIS </w:t>
      </w:r>
      <w:r w:rsidR="00266AF7">
        <w:rPr>
          <w:rFonts w:ascii="Times New Roman" w:hAnsi="Times New Roman" w:cs="Times New Roman"/>
          <w:b/>
          <w:sz w:val="24"/>
          <w:szCs w:val="24"/>
        </w:rPr>
        <w:t xml:space="preserve">VERBAL INFORMED </w:t>
      </w:r>
      <w:r w:rsidRPr="00A773AE">
        <w:rPr>
          <w:rFonts w:ascii="Times New Roman" w:hAnsi="Times New Roman" w:cs="Times New Roman"/>
          <w:b/>
          <w:sz w:val="24"/>
          <w:szCs w:val="24"/>
        </w:rPr>
        <w:t xml:space="preserve">ASSENT </w:t>
      </w:r>
      <w:r w:rsidR="00266AF7">
        <w:rPr>
          <w:rFonts w:ascii="Times New Roman" w:hAnsi="Times New Roman" w:cs="Times New Roman"/>
          <w:b/>
          <w:sz w:val="24"/>
          <w:szCs w:val="24"/>
        </w:rPr>
        <w:t xml:space="preserve">AGREEMENT </w:t>
      </w:r>
      <w:r w:rsidRPr="00A773AE">
        <w:rPr>
          <w:rFonts w:ascii="Times New Roman" w:hAnsi="Times New Roman" w:cs="Times New Roman"/>
          <w:b/>
          <w:sz w:val="24"/>
          <w:szCs w:val="24"/>
        </w:rPr>
        <w:t xml:space="preserve">FOR </w:t>
      </w:r>
      <w:r w:rsidR="00266AF7">
        <w:rPr>
          <w:rFonts w:ascii="Times New Roman" w:hAnsi="Times New Roman" w:cs="Times New Roman"/>
          <w:b/>
          <w:sz w:val="24"/>
          <w:szCs w:val="24"/>
        </w:rPr>
        <w:t>RECORDS</w:t>
      </w:r>
    </w:p>
    <w:p w:rsidR="00D50624" w:rsidRDefault="00976541"/>
    <w:sectPr w:rsidR="00D50624" w:rsidSect="00A773AE">
      <w:footerReference w:type="default" r:id="rId7"/>
      <w:pgSz w:w="12240" w:h="15840"/>
      <w:pgMar w:top="1008"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F9C" w:rsidRDefault="00370F9C" w:rsidP="00266AF7">
      <w:pPr>
        <w:spacing w:after="0" w:line="240" w:lineRule="auto"/>
      </w:pPr>
      <w:r>
        <w:separator/>
      </w:r>
    </w:p>
  </w:endnote>
  <w:endnote w:type="continuationSeparator" w:id="0">
    <w:p w:rsidR="00370F9C" w:rsidRDefault="00370F9C" w:rsidP="00266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AF7" w:rsidRDefault="00266AF7">
    <w:pPr>
      <w:pStyle w:val="Footer"/>
    </w:pPr>
    <w:r>
      <w:t xml:space="preserve">This Verbal Informed Assent template was inspired by the University of Central Arkansas (UCA) IRB template with UCA’s approval </w:t>
    </w:r>
  </w:p>
  <w:p w:rsidR="00A90471" w:rsidRDefault="00FD4832" w:rsidP="00A90471">
    <w:pPr>
      <w:pStyle w:val="Footer"/>
      <w:jc w:val="right"/>
    </w:pPr>
    <w:r>
      <w:t>04/2020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F9C" w:rsidRDefault="00370F9C" w:rsidP="00266AF7">
      <w:pPr>
        <w:spacing w:after="0" w:line="240" w:lineRule="auto"/>
      </w:pPr>
      <w:r>
        <w:separator/>
      </w:r>
    </w:p>
  </w:footnote>
  <w:footnote w:type="continuationSeparator" w:id="0">
    <w:p w:rsidR="00370F9C" w:rsidRDefault="00370F9C" w:rsidP="00266A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77B22"/>
    <w:multiLevelType w:val="hybridMultilevel"/>
    <w:tmpl w:val="59489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899"/>
    <w:rsid w:val="0002067E"/>
    <w:rsid w:val="000776C1"/>
    <w:rsid w:val="002447D0"/>
    <w:rsid w:val="00266AF7"/>
    <w:rsid w:val="0032543B"/>
    <w:rsid w:val="00370F9C"/>
    <w:rsid w:val="003A7FC9"/>
    <w:rsid w:val="00442F22"/>
    <w:rsid w:val="004A4A44"/>
    <w:rsid w:val="00630C74"/>
    <w:rsid w:val="006C4CA3"/>
    <w:rsid w:val="006E7143"/>
    <w:rsid w:val="00740EAC"/>
    <w:rsid w:val="007E3357"/>
    <w:rsid w:val="00846899"/>
    <w:rsid w:val="00976541"/>
    <w:rsid w:val="009A0A65"/>
    <w:rsid w:val="00A61A53"/>
    <w:rsid w:val="00A90471"/>
    <w:rsid w:val="00B838A3"/>
    <w:rsid w:val="00BC311C"/>
    <w:rsid w:val="00D46AFB"/>
    <w:rsid w:val="00F13037"/>
    <w:rsid w:val="00FD4832"/>
    <w:rsid w:val="00FD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4633C-36B4-4013-BEF6-C404950E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8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AF7"/>
  </w:style>
  <w:style w:type="paragraph" w:styleId="Footer">
    <w:name w:val="footer"/>
    <w:basedOn w:val="Normal"/>
    <w:link w:val="FooterChar"/>
    <w:uiPriority w:val="99"/>
    <w:unhideWhenUsed/>
    <w:rsid w:val="00266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AF7"/>
  </w:style>
  <w:style w:type="paragraph" w:styleId="ListParagraph">
    <w:name w:val="List Paragraph"/>
    <w:basedOn w:val="Normal"/>
    <w:uiPriority w:val="34"/>
    <w:qFormat/>
    <w:rsid w:val="00A61A53"/>
    <w:pPr>
      <w:ind w:left="720"/>
      <w:contextualSpacing/>
    </w:pPr>
  </w:style>
  <w:style w:type="paragraph" w:styleId="BalloonText">
    <w:name w:val="Balloon Text"/>
    <w:basedOn w:val="Normal"/>
    <w:link w:val="BalloonTextChar"/>
    <w:uiPriority w:val="99"/>
    <w:semiHidden/>
    <w:unhideWhenUsed/>
    <w:rsid w:val="00020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6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Wayne State University: Division of Research</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Park-May</dc:creator>
  <cp:keywords/>
  <dc:description/>
  <cp:lastModifiedBy>Reviewer </cp:lastModifiedBy>
  <cp:revision>2</cp:revision>
  <cp:lastPrinted>2020-01-23T15:35:00Z</cp:lastPrinted>
  <dcterms:created xsi:type="dcterms:W3CDTF">2022-03-30T15:14:00Z</dcterms:created>
  <dcterms:modified xsi:type="dcterms:W3CDTF">2022-03-30T15:14:00Z</dcterms:modified>
</cp:coreProperties>
</file>